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04" w:rsidRDefault="00987A04" w:rsidP="00A466BB">
      <w:pPr>
        <w:pStyle w:val="Title"/>
        <w:rPr>
          <w:b w:val="0"/>
        </w:rPr>
      </w:pPr>
      <w:r>
        <w:t>RIVERSIDE CHASE HOMEOWNWERS ASSOCIATION BOARD</w:t>
      </w:r>
      <w:r w:rsidR="00A466BB">
        <w:t xml:space="preserve"> </w:t>
      </w:r>
      <w: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376BE0" w:rsidP="00987A04">
      <w:pPr>
        <w:jc w:val="center"/>
        <w:rPr>
          <w:b/>
        </w:rPr>
      </w:pPr>
      <w:r>
        <w:rPr>
          <w:b/>
        </w:rPr>
        <w:t xml:space="preserve">JULY 26, </w:t>
      </w:r>
      <w:r w:rsidR="00AF666C">
        <w:rPr>
          <w:b/>
        </w:rPr>
        <w:t>2014</w:t>
      </w:r>
    </w:p>
    <w:p w:rsidR="00987A04" w:rsidRDefault="00987A04" w:rsidP="00987A04">
      <w:pPr>
        <w:jc w:val="center"/>
        <w:rPr>
          <w:b/>
        </w:rPr>
      </w:pPr>
    </w:p>
    <w:p w:rsidR="00E632F4" w:rsidRDefault="00987A04" w:rsidP="00987A04">
      <w:r>
        <w:t xml:space="preserve">The Riverside Chase Homeowners Association Board of Directors held a meeting at </w:t>
      </w:r>
      <w:r w:rsidR="00376BE0">
        <w:t>Stomping Ground</w:t>
      </w:r>
      <w:r>
        <w:t xml:space="preserve"> on </w:t>
      </w:r>
      <w:r w:rsidR="00376BE0">
        <w:t>July 26</w:t>
      </w:r>
      <w:r>
        <w:t>, 2014. The meeting</w:t>
      </w:r>
      <w:r w:rsidR="00E632F4">
        <w:t xml:space="preserve"> was</w:t>
      </w:r>
      <w:r>
        <w:t xml:space="preserve"> called to order at</w:t>
      </w:r>
    </w:p>
    <w:p w:rsidR="00987A04" w:rsidRDefault="00987A04" w:rsidP="00987A04">
      <w:r>
        <w:t xml:space="preserve"> 8:30 am.</w:t>
      </w:r>
    </w:p>
    <w:p w:rsidR="00987A04" w:rsidRDefault="00987A04" w:rsidP="00987A04"/>
    <w:p w:rsidR="00987A04" w:rsidRDefault="00987A04" w:rsidP="00987A04">
      <w:r>
        <w:t>Present were board members: Theresa Edwards, Rey Rementaria</w:t>
      </w:r>
      <w:r w:rsidR="001F75FF">
        <w:t>,</w:t>
      </w:r>
      <w:r>
        <w:t xml:space="preserve"> </w:t>
      </w:r>
      <w:proofErr w:type="gramStart"/>
      <w:r>
        <w:t>Dewey</w:t>
      </w:r>
      <w:proofErr w:type="gramEnd"/>
      <w:r>
        <w:t xml:space="preserve"> Tarwater</w:t>
      </w:r>
      <w:r w:rsidR="001F75FF">
        <w:t xml:space="preserve"> </w:t>
      </w:r>
      <w:r w:rsidR="00376BE0">
        <w:t>Kathy Greene. Steven Jackson and Jim</w:t>
      </w:r>
      <w:r w:rsidR="001F75FF">
        <w:t xml:space="preserve"> Honaker</w:t>
      </w:r>
      <w:r w:rsidR="00AA3752">
        <w:t xml:space="preserve"> </w:t>
      </w:r>
      <w:proofErr w:type="gramStart"/>
      <w:r w:rsidR="00AA3752">
        <w:t>was</w:t>
      </w:r>
      <w:proofErr w:type="gramEnd"/>
      <w:r w:rsidR="00AA3752">
        <w:t xml:space="preserve"> absent.</w:t>
      </w:r>
    </w:p>
    <w:p w:rsidR="001860C1" w:rsidRDefault="001860C1" w:rsidP="00987A04"/>
    <w:p w:rsidR="00987A04" w:rsidRDefault="00987A04" w:rsidP="00987A04">
      <w:r>
        <w:t xml:space="preserve">Moved and seconded to approve the Minutes of the </w:t>
      </w:r>
      <w:r w:rsidR="00376BE0">
        <w:t>June</w:t>
      </w:r>
      <w:r w:rsidR="00AF666C">
        <w:t xml:space="preserve"> </w:t>
      </w:r>
      <w:r w:rsidR="00F26FD4">
        <w:t>2</w:t>
      </w:r>
      <w:r w:rsidR="001F75FF">
        <w:t>1</w:t>
      </w:r>
      <w:r w:rsidR="00AF666C">
        <w:t>, 2014</w:t>
      </w:r>
      <w:r w:rsidR="001F75FF">
        <w:t>.</w:t>
      </w:r>
    </w:p>
    <w:p w:rsidR="001F75FF" w:rsidRDefault="001F75FF" w:rsidP="00987A04"/>
    <w:p w:rsidR="00D7024E" w:rsidRDefault="00156F6F" w:rsidP="00987A04">
      <w:r>
        <w:t>We d</w:t>
      </w:r>
      <w:r w:rsidR="00987A04">
        <w:t xml:space="preserve">iscussed the </w:t>
      </w:r>
      <w:r w:rsidR="00245D4F">
        <w:t>June 2014</w:t>
      </w:r>
      <w:r w:rsidR="007D39D2">
        <w:t xml:space="preserve"> </w:t>
      </w:r>
      <w:r w:rsidR="00903F29">
        <w:t>RCHOA</w:t>
      </w:r>
      <w:r w:rsidR="00987A04">
        <w:t xml:space="preserve"> Financial Statement. </w:t>
      </w:r>
      <w:r w:rsidR="007D39D2">
        <w:t>Rey presented the Treasurers’ Report.</w:t>
      </w:r>
      <w:r w:rsidR="00245D4F">
        <w:t xml:space="preserve"> Rey is getting answers to some of the charges on </w:t>
      </w:r>
      <w:proofErr w:type="gramStart"/>
      <w:r w:rsidR="00245D4F">
        <w:t>homeowners</w:t>
      </w:r>
      <w:proofErr w:type="gramEnd"/>
      <w:r>
        <w:t xml:space="preserve"> accounts.</w:t>
      </w:r>
    </w:p>
    <w:p w:rsidR="00D7024E" w:rsidRDefault="00D7024E" w:rsidP="00987A04"/>
    <w:p w:rsidR="00F26FD4" w:rsidRDefault="00F26FD4" w:rsidP="00987A04">
      <w:r>
        <w:t>We v</w:t>
      </w:r>
      <w:r w:rsidR="00D7024E">
        <w:t xml:space="preserve">oted to </w:t>
      </w:r>
      <w:r>
        <w:t>make Theresa Edwards President of the Board and Jim Honaker Vice President and Kathy Greene Member at Large. She protested that she wasn’t that large, but the title stuck anyway.</w:t>
      </w:r>
    </w:p>
    <w:p w:rsidR="00F26FD4" w:rsidRDefault="00F26FD4" w:rsidP="00987A04"/>
    <w:p w:rsidR="00D7024E" w:rsidRDefault="00D7024E" w:rsidP="00987A04">
      <w:r>
        <w:t xml:space="preserve">Christopher Pierce of Proscape Properties L.L.C. </w:t>
      </w:r>
      <w:r w:rsidR="00F26FD4">
        <w:t>introduced himself to the board members present and answered questions</w:t>
      </w:r>
      <w:r w:rsidR="00BA06F2">
        <w:t xml:space="preserve"> and gave everyone business cards. Everyone seemed pleased with his philosophy of turf management. His company will start maintenance of the common area August 1</w:t>
      </w:r>
      <w:r w:rsidR="00BA06F2" w:rsidRPr="00BA06F2">
        <w:rPr>
          <w:vertAlign w:val="superscript"/>
        </w:rPr>
        <w:t>st</w:t>
      </w:r>
      <w:r w:rsidR="00BA06F2">
        <w:t xml:space="preserve">. He said it would cost us $1962.50 to remove all the dead or dying plants. He said he would buy and spread short leaf </w:t>
      </w:r>
      <w:r>
        <w:t>pine straw</w:t>
      </w:r>
      <w:r w:rsidR="00BA06F2">
        <w:t xml:space="preserve"> for $7.50 per bale. </w:t>
      </w:r>
      <w:r w:rsidR="00D52C31">
        <w:t xml:space="preserve">That would be </w:t>
      </w:r>
      <w:r w:rsidR="00BA06F2">
        <w:t>$1800 for 240 bales which is approximately what we used this year. Long leaf would be 50 cents to one dollar more.</w:t>
      </w:r>
    </w:p>
    <w:p w:rsidR="00D7024E" w:rsidRDefault="00D7024E" w:rsidP="00987A04"/>
    <w:p w:rsidR="00D52C31" w:rsidRDefault="00D52C31" w:rsidP="00987A04">
      <w:r>
        <w:t>Approved Jos</w:t>
      </w:r>
      <w:r w:rsidR="00245D4F">
        <w:t>h</w:t>
      </w:r>
      <w:r>
        <w:t xml:space="preserve"> Edwards and Rey Rementaria </w:t>
      </w:r>
      <w:r w:rsidR="00156F6F">
        <w:t>purchase more</w:t>
      </w:r>
      <w:r>
        <w:t xml:space="preserve"> rip rap rock down where the storm sewers drain along Hammett Bridge Road.</w:t>
      </w:r>
    </w:p>
    <w:p w:rsidR="00D52C31" w:rsidRDefault="00D52C31" w:rsidP="00987A04"/>
    <w:p w:rsidR="00D52C31" w:rsidRDefault="00D52C31" w:rsidP="00987A04">
      <w:r>
        <w:t>Theresa is going to talk to the city engineer about pouring a concrete swale in the ditch between the entrances.</w:t>
      </w:r>
    </w:p>
    <w:p w:rsidR="00D52C31" w:rsidRDefault="00D52C31" w:rsidP="00987A04">
      <w:r>
        <w:t xml:space="preserve"> </w:t>
      </w:r>
    </w:p>
    <w:p w:rsidR="009D4435" w:rsidRDefault="00D52C31" w:rsidP="00987A04">
      <w:r>
        <w:t xml:space="preserve">Theresa and Kathy said they will talk to homeowners that </w:t>
      </w:r>
      <w:r w:rsidR="00245D4F">
        <w:t>are that are 90 days past due and offer to drop the late charges if they pay what’s due.</w:t>
      </w:r>
    </w:p>
    <w:p w:rsidR="00A66D8E" w:rsidRDefault="00A66D8E" w:rsidP="00987A04"/>
    <w:p w:rsidR="00671804" w:rsidRDefault="00156F6F" w:rsidP="00987A04">
      <w:r>
        <w:t>Rey would like the landscaper to add an indemnity clause to his contract. Rey is going to look into buying a motion sensor that sounds off when there’s someone in the storage area.</w:t>
      </w:r>
      <w:r w:rsidR="00A466BB">
        <w:t xml:space="preserve"> We discussed cleaning the storage area and decided to post pone it until our next meeting.</w:t>
      </w:r>
    </w:p>
    <w:p w:rsidR="00156F6F" w:rsidRDefault="00156F6F" w:rsidP="00987A04"/>
    <w:p w:rsidR="00385FE4" w:rsidRDefault="00156F6F">
      <w:r>
        <w:t>M</w:t>
      </w:r>
      <w:r w:rsidR="00987A04">
        <w:t xml:space="preserve">eeting adjourned at </w:t>
      </w:r>
      <w:r w:rsidR="00A15681">
        <w:t>9</w:t>
      </w:r>
      <w:r w:rsidR="00987A04">
        <w:t>:</w:t>
      </w:r>
      <w:r w:rsidR="00D7024E">
        <w:t>4</w:t>
      </w:r>
      <w:r w:rsidR="00987A04">
        <w:t>0</w:t>
      </w:r>
      <w:r w:rsidR="00E632F4">
        <w:t xml:space="preserve"> A.M.</w:t>
      </w:r>
      <w:r w:rsidR="00A15681">
        <w:t xml:space="preserve"> </w:t>
      </w:r>
      <w:r w:rsidR="004401A5">
        <w:t>Our</w:t>
      </w:r>
      <w:r w:rsidR="00A15681">
        <w:t xml:space="preserve"> next meeting will be at </w:t>
      </w:r>
      <w:r w:rsidR="00D7024E">
        <w:t>8</w:t>
      </w:r>
      <w:r w:rsidR="00A15681">
        <w:t>:</w:t>
      </w:r>
      <w:r w:rsidR="00D7024E">
        <w:t>3</w:t>
      </w:r>
      <w:r w:rsidR="00A15681">
        <w:t>0</w:t>
      </w:r>
      <w:r>
        <w:t>a</w:t>
      </w:r>
      <w:r w:rsidR="00E056F3">
        <w:t xml:space="preserve">m </w:t>
      </w:r>
      <w:r>
        <w:t>August 23</w:t>
      </w:r>
      <w:r w:rsidR="00E056F3">
        <w:t>, 2014</w:t>
      </w:r>
      <w:r w:rsidR="00786038">
        <w:t>,</w:t>
      </w:r>
      <w:r w:rsidR="00E056F3">
        <w:t xml:space="preserve"> </w:t>
      </w:r>
      <w:r w:rsidR="00A15681">
        <w:t xml:space="preserve">at </w:t>
      </w:r>
      <w:r w:rsidR="00D7024E">
        <w:t>The Stomping Ground.</w:t>
      </w:r>
    </w:p>
    <w:sectPr w:rsidR="00385FE4" w:rsidSect="00A6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A04"/>
    <w:rsid w:val="001171D6"/>
    <w:rsid w:val="0012410B"/>
    <w:rsid w:val="0014139A"/>
    <w:rsid w:val="00152B52"/>
    <w:rsid w:val="00156F6F"/>
    <w:rsid w:val="00165EE0"/>
    <w:rsid w:val="001860C1"/>
    <w:rsid w:val="001F75FF"/>
    <w:rsid w:val="00214C32"/>
    <w:rsid w:val="00225761"/>
    <w:rsid w:val="0022654F"/>
    <w:rsid w:val="00245D4F"/>
    <w:rsid w:val="002B110A"/>
    <w:rsid w:val="0032674D"/>
    <w:rsid w:val="00376BE0"/>
    <w:rsid w:val="00385FE4"/>
    <w:rsid w:val="004401A5"/>
    <w:rsid w:val="004D6BD2"/>
    <w:rsid w:val="005C78AB"/>
    <w:rsid w:val="006406EE"/>
    <w:rsid w:val="00643787"/>
    <w:rsid w:val="00656CDE"/>
    <w:rsid w:val="00671804"/>
    <w:rsid w:val="006A3AAE"/>
    <w:rsid w:val="006C686C"/>
    <w:rsid w:val="00740F16"/>
    <w:rsid w:val="00765474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466BB"/>
    <w:rsid w:val="00A56D53"/>
    <w:rsid w:val="00A61F3A"/>
    <w:rsid w:val="00A6246E"/>
    <w:rsid w:val="00A66D8E"/>
    <w:rsid w:val="00A943CF"/>
    <w:rsid w:val="00AA3752"/>
    <w:rsid w:val="00AD0C5A"/>
    <w:rsid w:val="00AF666C"/>
    <w:rsid w:val="00B855FA"/>
    <w:rsid w:val="00BA06F2"/>
    <w:rsid w:val="00BE5263"/>
    <w:rsid w:val="00C02E21"/>
    <w:rsid w:val="00C17854"/>
    <w:rsid w:val="00D52C31"/>
    <w:rsid w:val="00D552BB"/>
    <w:rsid w:val="00D7024E"/>
    <w:rsid w:val="00DC530A"/>
    <w:rsid w:val="00E056F3"/>
    <w:rsid w:val="00E632F4"/>
    <w:rsid w:val="00F2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Dewey</cp:lastModifiedBy>
  <cp:revision>3</cp:revision>
  <dcterms:created xsi:type="dcterms:W3CDTF">2014-07-27T14:07:00Z</dcterms:created>
  <dcterms:modified xsi:type="dcterms:W3CDTF">2014-07-27T14:18:00Z</dcterms:modified>
</cp:coreProperties>
</file>